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90cf7ea0242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27785ee7cae84f3b"/>
      <w:footerReference xmlns:r="http://schemas.openxmlformats.org/officeDocument/2006/relationships" w:type="default" r:id="R8d40c98e1f28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85ee7cae84f3b" /><Relationship Type="http://schemas.openxmlformats.org/officeDocument/2006/relationships/footer" Target="/word/footer1.xml" Id="R8d40c98e1f284eb2" /></Relationships>
</file>