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742a84acb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6003df65cd0b47e7"/>
      <w:footerReference xmlns:r="http://schemas.openxmlformats.org/officeDocument/2006/relationships" w:type="default" r:id="Rc81c599bf22d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df65cd0b47e7" /><Relationship Type="http://schemas.openxmlformats.org/officeDocument/2006/relationships/footer" Target="/word/footer1.xml" Id="Rc81c599bf22d4493" /></Relationships>
</file>