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13668153c40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FÆRILI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FÆRILI AS</w:t>
      </w:r>
    </w:p>
    <w:sectPr>
      <w:headerReference xmlns:r="http://schemas.openxmlformats.org/officeDocument/2006/relationships" w:type="default" r:id="R09db24e254714fdc"/>
      <w:footerReference xmlns:r="http://schemas.openxmlformats.org/officeDocument/2006/relationships" w:type="default" r:id="Rb2ee5286801e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b24e254714fdc" /><Relationship Type="http://schemas.openxmlformats.org/officeDocument/2006/relationships/footer" Target="/word/footer1.xml" Id="Rb2ee5286801e4a47" /></Relationships>
</file>