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dca0fa876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88a27e6014164"/>
      <w:footerReference xmlns:r="http://schemas.openxmlformats.org/officeDocument/2006/relationships" w:type="default" r:id="Rc282625ac5f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88a27e6014164" /><Relationship Type="http://schemas.openxmlformats.org/officeDocument/2006/relationships/footer" Target="/word/footer1.xml" Id="Rc282625ac5f44cc4" /></Relationships>
</file>