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fdba8e95f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230cc9eeecbb44e4"/>
      <w:footerReference xmlns:r="http://schemas.openxmlformats.org/officeDocument/2006/relationships" w:type="default" r:id="R5f04102a6c3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c9eeecbb44e4" /><Relationship Type="http://schemas.openxmlformats.org/officeDocument/2006/relationships/footer" Target="/word/footer1.xml" Id="R5f04102a6c3047a2" /></Relationships>
</file>