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a36dda7f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faf22072ff044ee"/>
      <w:footerReference xmlns:r="http://schemas.openxmlformats.org/officeDocument/2006/relationships" w:type="default" r:id="Rbc96d7078451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22072ff044ee" /><Relationship Type="http://schemas.openxmlformats.org/officeDocument/2006/relationships/footer" Target="/word/footer1.xml" Id="Rbc96d707845147f2" /></Relationships>
</file>