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2ded98e7a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1523e26da3f74d87"/>
      <w:footerReference xmlns:r="http://schemas.openxmlformats.org/officeDocument/2006/relationships" w:type="default" r:id="R55c7d1617fbb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3e26da3f74d87" /><Relationship Type="http://schemas.openxmlformats.org/officeDocument/2006/relationships/footer" Target="/word/footer1.xml" Id="R55c7d1617fbb470c" /></Relationships>
</file>