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5c14704fe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62b57b4c72c41f7"/>
      <w:footerReference xmlns:r="http://schemas.openxmlformats.org/officeDocument/2006/relationships" w:type="default" r:id="R0398afe5d65c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b57b4c72c41f7" /><Relationship Type="http://schemas.openxmlformats.org/officeDocument/2006/relationships/footer" Target="/word/footer1.xml" Id="R0398afe5d65c4833" /></Relationships>
</file>