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e7f018534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99ca2522f44dc"/>
      <w:footerReference xmlns:r="http://schemas.openxmlformats.org/officeDocument/2006/relationships" w:type="default" r:id="R916f363d5d81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99ca2522f44dc" /><Relationship Type="http://schemas.openxmlformats.org/officeDocument/2006/relationships/footer" Target="/word/footer1.xml" Id="R916f363d5d814336" /></Relationships>
</file>