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15a3b855441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aafd55aeac0e4857"/>
      <w:footerReference xmlns:r="http://schemas.openxmlformats.org/officeDocument/2006/relationships" w:type="default" r:id="Raf82b7f440d0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d55aeac0e4857" /><Relationship Type="http://schemas.openxmlformats.org/officeDocument/2006/relationships/footer" Target="/word/footer1.xml" Id="Raf82b7f440d04893" /></Relationships>
</file>