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1a6fc6843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24c5b113aa914b6a"/>
      <w:footerReference xmlns:r="http://schemas.openxmlformats.org/officeDocument/2006/relationships" w:type="default" r:id="Rc5850f9f697544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5b113aa914b6a" /><Relationship Type="http://schemas.openxmlformats.org/officeDocument/2006/relationships/footer" Target="/word/footer1.xml" Id="Rc5850f9f697544b8" /></Relationships>
</file>