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ef0589515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e8cfe4c56314f5c"/>
      <w:footerReference xmlns:r="http://schemas.openxmlformats.org/officeDocument/2006/relationships" w:type="default" r:id="R17855f3f062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fe4c56314f5c" /><Relationship Type="http://schemas.openxmlformats.org/officeDocument/2006/relationships/footer" Target="/word/footer1.xml" Id="R17855f3f062a4353" /></Relationships>
</file>