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b83c1684e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9963b36a8b964751"/>
      <w:footerReference xmlns:r="http://schemas.openxmlformats.org/officeDocument/2006/relationships" w:type="default" r:id="R1687787db78a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3b36a8b964751" /><Relationship Type="http://schemas.openxmlformats.org/officeDocument/2006/relationships/footer" Target="/word/footer1.xml" Id="R1687787db78a4838" /></Relationships>
</file>