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d05fd8603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2a0f44fe693a4e34"/>
      <w:footerReference xmlns:r="http://schemas.openxmlformats.org/officeDocument/2006/relationships" w:type="default" r:id="R66871c5d4c5440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f44fe693a4e34" /><Relationship Type="http://schemas.openxmlformats.org/officeDocument/2006/relationships/footer" Target="/word/footer1.xml" Id="R66871c5d4c544023" /></Relationships>
</file>