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a0df34839e41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DATAREGNSKAP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DATAREGNSKAP AS</w:t>
      </w:r>
    </w:p>
    <w:sectPr>
      <w:headerReference xmlns:r="http://schemas.openxmlformats.org/officeDocument/2006/relationships" w:type="default" r:id="R1cf4abbbd0bf4784"/>
      <w:footerReference xmlns:r="http://schemas.openxmlformats.org/officeDocument/2006/relationships" w:type="default" r:id="R935c3e8e495f4a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DATAREGNSKAP AS   ·   Org.nr 986 085 750   ·   Torsvang 3   ·   3271 LARVIK   ·   Tlf. 33 18 35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f4abbbd0bf4784" /><Relationship Type="http://schemas.openxmlformats.org/officeDocument/2006/relationships/footer" Target="/word/footer1.xml" Id="R935c3e8e495f4aac" /></Relationships>
</file>