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59014135914c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Hylkje,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SLETHAUG EIENDOM AS</w:t>
      </w:r>
    </w:p>
    <w:sectPr>
      <w:headerReference xmlns:r="http://schemas.openxmlformats.org/officeDocument/2006/relationships" w:type="default" r:id="R1eaa83b0372e454c"/>
      <w:footerReference xmlns:r="http://schemas.openxmlformats.org/officeDocument/2006/relationships" w:type="default" r:id="R3e57c4c4253b4c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SLETHAUG EIENDOM AS   ·   Org.nr 986 175 741   ·   Hylkjesvingen 32   ·   5109 HYLKJE   ·   Tlf. 55 53 03 27   ·   jps@peakgroup.no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SLETHAUG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aa83b0372e454c" /><Relationship Type="http://schemas.openxmlformats.org/officeDocument/2006/relationships/footer" Target="/word/footer1.xml" Id="R3e57c4c4253b4c01" /></Relationships>
</file>