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3e4be887e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DIREKTORATET FOR FORVALTNING OG ØKONOMISTYRING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afced5db38de4c3f"/>
      <w:footerReference xmlns:r="http://schemas.openxmlformats.org/officeDocument/2006/relationships" w:type="default" r:id="R73aadf145f51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ed5db38de4c3f" /><Relationship Type="http://schemas.openxmlformats.org/officeDocument/2006/relationships/footer" Target="/word/footer1.xml" Id="R73aadf145f514ee7" /></Relationships>
</file>