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7e78a862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fdb0947f24b4e"/>
      <w:footerReference xmlns:r="http://schemas.openxmlformats.org/officeDocument/2006/relationships" w:type="default" r:id="R05fb88101675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db0947f24b4e" /><Relationship Type="http://schemas.openxmlformats.org/officeDocument/2006/relationships/footer" Target="/word/footer1.xml" Id="R05fb88101675496d" /></Relationships>
</file>