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c60029a8d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EMBRO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f585c6858a564760"/>
      <w:footerReference xmlns:r="http://schemas.openxmlformats.org/officeDocument/2006/relationships" w:type="default" r:id="R172f55b998ef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5c6858a564760" /><Relationship Type="http://schemas.openxmlformats.org/officeDocument/2006/relationships/footer" Target="/word/footer1.xml" Id="R172f55b998ef445b" /></Relationships>
</file>