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2c3f43a82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FAKTA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2a23ece13a6e4238"/>
      <w:footerReference xmlns:r="http://schemas.openxmlformats.org/officeDocument/2006/relationships" w:type="default" r:id="R7f899710cba7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3ece13a6e4238" /><Relationship Type="http://schemas.openxmlformats.org/officeDocument/2006/relationships/footer" Target="/word/footer1.xml" Id="R7f899710cba7430c" /></Relationships>
</file>