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698020c984e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8200d83c7aaf4f03"/>
      <w:footerReference xmlns:r="http://schemas.openxmlformats.org/officeDocument/2006/relationships" w:type="default" r:id="R6071b91f4417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0d83c7aaf4f03" /><Relationship Type="http://schemas.openxmlformats.org/officeDocument/2006/relationships/footer" Target="/word/footer1.xml" Id="R6071b91f44174316" /></Relationships>
</file>