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6ff15851146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ZELTERS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ZELTERS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bfd50457da48f7"/>
      <w:footerReference xmlns:r="http://schemas.openxmlformats.org/officeDocument/2006/relationships" w:type="default" r:id="Rbb7473a5690f44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ZELTERS AS   ·   Org.nr 987 051 515   ·   Kristian Kølles vei 15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ZELTERS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bfd50457da48f7" /><Relationship Type="http://schemas.openxmlformats.org/officeDocument/2006/relationships/footer" Target="/word/footer1.xml" Id="Rbb7473a5690f441b" /></Relationships>
</file>