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c9614fb53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270bfa612f994027"/>
      <w:footerReference xmlns:r="http://schemas.openxmlformats.org/officeDocument/2006/relationships" w:type="default" r:id="R87d3f6d7c8ac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bfa612f994027" /><Relationship Type="http://schemas.openxmlformats.org/officeDocument/2006/relationships/footer" Target="/word/footer1.xml" Id="R87d3f6d7c8ac44a7" /></Relationships>
</file>