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b4ce94e3f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4c7a568de6d74f39"/>
      <w:footerReference xmlns:r="http://schemas.openxmlformats.org/officeDocument/2006/relationships" w:type="default" r:id="Recd50c1bd4e4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a568de6d74f39" /><Relationship Type="http://schemas.openxmlformats.org/officeDocument/2006/relationships/footer" Target="/word/footer1.xml" Id="Recd50c1bd4e4458c" /></Relationships>
</file>