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5e2f0d4e6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8782baef12ab437e"/>
      <w:footerReference xmlns:r="http://schemas.openxmlformats.org/officeDocument/2006/relationships" w:type="default" r:id="R2847b42fad83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2baef12ab437e" /><Relationship Type="http://schemas.openxmlformats.org/officeDocument/2006/relationships/footer" Target="/word/footer1.xml" Id="R2847b42fad8347b2" /></Relationships>
</file>