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d5ae4e529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f571f725bf7e4256"/>
      <w:footerReference xmlns:r="http://schemas.openxmlformats.org/officeDocument/2006/relationships" w:type="default" r:id="Rbdbac55dcc9e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f725bf7e4256" /><Relationship Type="http://schemas.openxmlformats.org/officeDocument/2006/relationships/footer" Target="/word/footer1.xml" Id="Rbdbac55dcc9e4cf4" /></Relationships>
</file>