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6c1a717fe14f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LIPTA AS</w:t>
      </w:r>
    </w:p>
    <w:sectPr>
      <w:headerReference xmlns:r="http://schemas.openxmlformats.org/officeDocument/2006/relationships" w:type="default" r:id="Rc05248204b4043a3"/>
      <w:footerReference xmlns:r="http://schemas.openxmlformats.org/officeDocument/2006/relationships" w:type="default" r:id="R38488cd875c8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LIPTA AS   ·   Org.nr 987 352 744   ·   Måltrostveien 17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LIPTA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5248204b4043a3" /><Relationship Type="http://schemas.openxmlformats.org/officeDocument/2006/relationships/footer" Target="/word/footer1.xml" Id="R38488cd875c84018" /></Relationships>
</file>