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c90f4fd28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1756c6d69fa64cdf"/>
      <w:footerReference xmlns:r="http://schemas.openxmlformats.org/officeDocument/2006/relationships" w:type="default" r:id="R707c7c596f0d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6c6d69fa64cdf" /><Relationship Type="http://schemas.openxmlformats.org/officeDocument/2006/relationships/footer" Target="/word/footer1.xml" Id="R707c7c596f0d416a" /></Relationships>
</file>