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97eb885d1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WESSEL SKIBS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WESSEL SKIBS AS</w:t>
      </w:r>
    </w:p>
    <w:sectPr>
      <w:headerReference xmlns:r="http://schemas.openxmlformats.org/officeDocument/2006/relationships" w:type="default" r:id="Re95f96b5f98d448b"/>
      <w:footerReference xmlns:r="http://schemas.openxmlformats.org/officeDocument/2006/relationships" w:type="default" r:id="R1a4cb3d7d50f41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5f96b5f98d448b" /><Relationship Type="http://schemas.openxmlformats.org/officeDocument/2006/relationships/footer" Target="/word/footer1.xml" Id="R1a4cb3d7d50f4117" /></Relationships>
</file>