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ad8e5bfa5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fe99879527824e99"/>
      <w:footerReference xmlns:r="http://schemas.openxmlformats.org/officeDocument/2006/relationships" w:type="default" r:id="R01bcd57062fd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9879527824e99" /><Relationship Type="http://schemas.openxmlformats.org/officeDocument/2006/relationships/footer" Target="/word/footer1.xml" Id="R01bcd57062fd47c4" /></Relationships>
</file>