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a9ec4dfde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8c515c5d089a4f8b"/>
      <w:footerReference xmlns:r="http://schemas.openxmlformats.org/officeDocument/2006/relationships" w:type="default" r:id="Rbf34ec8ef464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15c5d089a4f8b" /><Relationship Type="http://schemas.openxmlformats.org/officeDocument/2006/relationships/footer" Target="/word/footer1.xml" Id="Rbf34ec8ef4644530" /></Relationships>
</file>