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6fc15265f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fc5e31e4e81d45fe"/>
      <w:footerReference xmlns:r="http://schemas.openxmlformats.org/officeDocument/2006/relationships" w:type="default" r:id="Rddcc5d5858a5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e31e4e81d45fe" /><Relationship Type="http://schemas.openxmlformats.org/officeDocument/2006/relationships/footer" Target="/word/footer1.xml" Id="Rddcc5d5858a5435c" /></Relationships>
</file>