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3344f280f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JATUMARK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92a3c29cf5a84d8d"/>
      <w:footerReference xmlns:r="http://schemas.openxmlformats.org/officeDocument/2006/relationships" w:type="default" r:id="Rd4c846b4ca6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3c29cf5a84d8d" /><Relationship Type="http://schemas.openxmlformats.org/officeDocument/2006/relationships/footer" Target="/word/footer1.xml" Id="Rd4c846b4ca664dbd" /></Relationships>
</file>