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75e0be535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8137f7fb770a4c50"/>
      <w:footerReference xmlns:r="http://schemas.openxmlformats.org/officeDocument/2006/relationships" w:type="default" r:id="R4b882a520775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7f7fb770a4c50" /><Relationship Type="http://schemas.openxmlformats.org/officeDocument/2006/relationships/footer" Target="/word/footer1.xml" Id="R4b882a5207754cc2" /></Relationships>
</file>