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655431d8f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1f6d5728cd8946fb"/>
      <w:footerReference xmlns:r="http://schemas.openxmlformats.org/officeDocument/2006/relationships" w:type="default" r:id="R75d6c1c5a27e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d5728cd8946fb" /><Relationship Type="http://schemas.openxmlformats.org/officeDocument/2006/relationships/footer" Target="/word/footer1.xml" Id="R75d6c1c5a27e4970" /></Relationships>
</file>