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5e778ead14c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TUN FORLAG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39ba40f70b774355"/>
      <w:footerReference xmlns:r="http://schemas.openxmlformats.org/officeDocument/2006/relationships" w:type="default" r:id="R694142af76d44f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ba40f70b774355" /><Relationship Type="http://schemas.openxmlformats.org/officeDocument/2006/relationships/footer" Target="/word/footer1.xml" Id="R694142af76d44f7a" /></Relationships>
</file>