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8068a3cc2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KLEVENSTERN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c1316b7e34334e32"/>
      <w:footerReference xmlns:r="http://schemas.openxmlformats.org/officeDocument/2006/relationships" w:type="default" r:id="R1be3be7d4123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16b7e34334e32" /><Relationship Type="http://schemas.openxmlformats.org/officeDocument/2006/relationships/footer" Target="/word/footer1.xml" Id="R1be3be7d41234e99" /></Relationships>
</file>