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afa1bdcf5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d6ee25f5cbad461e"/>
      <w:footerReference xmlns:r="http://schemas.openxmlformats.org/officeDocument/2006/relationships" w:type="default" r:id="R89aee430822c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e25f5cbad461e" /><Relationship Type="http://schemas.openxmlformats.org/officeDocument/2006/relationships/footer" Target="/word/footer1.xml" Id="R89aee430822c40d3" /></Relationships>
</file>