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eb009fdd2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ee81bee8824a4af2"/>
      <w:footerReference xmlns:r="http://schemas.openxmlformats.org/officeDocument/2006/relationships" w:type="default" r:id="R61a6ce94b377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1bee8824a4af2" /><Relationship Type="http://schemas.openxmlformats.org/officeDocument/2006/relationships/footer" Target="/word/footer1.xml" Id="R61a6ce94b37746fe" /></Relationships>
</file>