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294a32797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14c16a9ce4e1a"/>
      <w:footerReference xmlns:r="http://schemas.openxmlformats.org/officeDocument/2006/relationships" w:type="default" r:id="Rae5b977485b3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14c16a9ce4e1a" /><Relationship Type="http://schemas.openxmlformats.org/officeDocument/2006/relationships/footer" Target="/word/footer1.xml" Id="Rae5b977485b344fd" /></Relationships>
</file>