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84790fccf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19e86a1bed3844c9"/>
      <w:footerReference xmlns:r="http://schemas.openxmlformats.org/officeDocument/2006/relationships" w:type="default" r:id="R190ededee5b1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86a1bed3844c9" /><Relationship Type="http://schemas.openxmlformats.org/officeDocument/2006/relationships/footer" Target="/word/footer1.xml" Id="R190ededee5b1459e" /></Relationships>
</file>