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4d296a55f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df25276f9e2242c6"/>
      <w:footerReference xmlns:r="http://schemas.openxmlformats.org/officeDocument/2006/relationships" w:type="default" r:id="R7f2543004f99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5276f9e2242c6" /><Relationship Type="http://schemas.openxmlformats.org/officeDocument/2006/relationships/footer" Target="/word/footer1.xml" Id="R7f2543004f994e3d" /></Relationships>
</file>