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2c12856d8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7158599df6db4e15"/>
      <w:footerReference xmlns:r="http://schemas.openxmlformats.org/officeDocument/2006/relationships" w:type="default" r:id="Rba4ca71e13e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8599df6db4e15" /><Relationship Type="http://schemas.openxmlformats.org/officeDocument/2006/relationships/footer" Target="/word/footer1.xml" Id="Rba4ca71e13e8489d" /></Relationships>
</file>