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fdb148dc2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55bc90ce2ae744eb"/>
      <w:footerReference xmlns:r="http://schemas.openxmlformats.org/officeDocument/2006/relationships" w:type="default" r:id="R6eb4471a39f7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c90ce2ae744eb" /><Relationship Type="http://schemas.openxmlformats.org/officeDocument/2006/relationships/footer" Target="/word/footer1.xml" Id="R6eb4471a39f7489e" /></Relationships>
</file>