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4e908a1d6343e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Hundvåg,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WILMAR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WILMAR AS</w:t>
      </w:r>
    </w:p>
    <w:sectPr>
      <w:headerReference xmlns:r="http://schemas.openxmlformats.org/officeDocument/2006/relationships" w:type="default" r:id="R52aeec15d2a646f5"/>
      <w:footerReference xmlns:r="http://schemas.openxmlformats.org/officeDocument/2006/relationships" w:type="default" r:id="R553f34fdd4d04f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WILMAR AS   ·   Org.nr 987 966 203   ·   Leilighet 601, Hundvågveien 45   ·   4085 HUNDVÅG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WILMAR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aeec15d2a646f5" /><Relationship Type="http://schemas.openxmlformats.org/officeDocument/2006/relationships/footer" Target="/word/footer1.xml" Id="R553f34fdd4d04f3b" /></Relationships>
</file>