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eae9a3e7f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36fbf38cb8854dfe"/>
      <w:footerReference xmlns:r="http://schemas.openxmlformats.org/officeDocument/2006/relationships" w:type="default" r:id="R4f09731bdad3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bf38cb8854dfe" /><Relationship Type="http://schemas.openxmlformats.org/officeDocument/2006/relationships/footer" Target="/word/footer1.xml" Id="R4f09731bdad345cf" /></Relationships>
</file>