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a5bcdcca348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 HOLDING AS</w:t>
      </w:r>
    </w:p>
    <w:sectPr>
      <w:headerReference xmlns:r="http://schemas.openxmlformats.org/officeDocument/2006/relationships" w:type="default" r:id="Re516b54ff167432e"/>
      <w:footerReference xmlns:r="http://schemas.openxmlformats.org/officeDocument/2006/relationships" w:type="default" r:id="R44017f1f42694a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 HOLDING AS   ·   Org.nr 987 988 312   ·   St. Halvards vei 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16b54ff167432e" /><Relationship Type="http://schemas.openxmlformats.org/officeDocument/2006/relationships/footer" Target="/word/footer1.xml" Id="R44017f1f42694a6f" /></Relationships>
</file>