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46878edd434b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VATNEM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VATNEM REVISJON AS</w:t>
      </w:r>
    </w:p>
    <w:sectPr>
      <w:headerReference xmlns:r="http://schemas.openxmlformats.org/officeDocument/2006/relationships" w:type="default" r:id="R01961f5b1a35429f"/>
      <w:footerReference xmlns:r="http://schemas.openxmlformats.org/officeDocument/2006/relationships" w:type="default" r:id="R21041bbe0d8241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VATNEM REVISJON AS   ·   Org.nr 988 075 167   ·   Kirkegata 202   ·   5525 HAUGESUND   ·   Tlf. 52 70 06 20   ·   post@vatnem.no   ·   www.vatnem.no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VATNEM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961f5b1a35429f" /><Relationship Type="http://schemas.openxmlformats.org/officeDocument/2006/relationships/footer" Target="/word/footer1.xml" Id="R21041bbe0d824171" /></Relationships>
</file>