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305837ac6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f88155ddc4a38"/>
      <w:footerReference xmlns:r="http://schemas.openxmlformats.org/officeDocument/2006/relationships" w:type="default" r:id="Rfe40082c9bdb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f88155ddc4a38" /><Relationship Type="http://schemas.openxmlformats.org/officeDocument/2006/relationships/footer" Target="/word/footer1.xml" Id="Rfe40082c9bdb4d8c" /></Relationships>
</file>