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62e2225b8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TOUCHSTONE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TOUCHSTONE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2418c74844417f"/>
      <w:footerReference xmlns:r="http://schemas.openxmlformats.org/officeDocument/2006/relationships" w:type="default" r:id="Rd7521983ee51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418c74844417f" /><Relationship Type="http://schemas.openxmlformats.org/officeDocument/2006/relationships/footer" Target="/word/footer1.xml" Id="Rd7521983ee51410e" /></Relationships>
</file>